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4A" w:rsidRPr="0016041F" w:rsidRDefault="00E8304A" w:rsidP="00E83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6B4" w:rsidRPr="006C1592" w:rsidRDefault="006A06B4" w:rsidP="006A0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59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еждународная научная конференция</w:t>
      </w:r>
    </w:p>
    <w:p w:rsidR="006A06B4" w:rsidRPr="00662E94" w:rsidRDefault="006A06B4" w:rsidP="006A06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2E94">
        <w:rPr>
          <w:rFonts w:ascii="Times New Roman" w:hAnsi="Times New Roman" w:cs="Times New Roman"/>
          <w:b/>
          <w:sz w:val="28"/>
          <w:szCs w:val="28"/>
        </w:rPr>
        <w:t>Эйхенбаумовские</w:t>
      </w:r>
      <w:proofErr w:type="spellEnd"/>
      <w:r w:rsidRPr="00662E94">
        <w:rPr>
          <w:rFonts w:ascii="Times New Roman" w:hAnsi="Times New Roman" w:cs="Times New Roman"/>
          <w:b/>
          <w:sz w:val="28"/>
          <w:szCs w:val="28"/>
        </w:rPr>
        <w:t xml:space="preserve"> чтения</w:t>
      </w:r>
    </w:p>
    <w:p w:rsidR="00E8304A" w:rsidRPr="0016041F" w:rsidRDefault="00B938C9" w:rsidP="00E83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21 по 23 сентября 2018</w:t>
      </w:r>
      <w:r w:rsidR="00E8304A" w:rsidRPr="0016041F">
        <w:rPr>
          <w:rFonts w:ascii="Times New Roman" w:hAnsi="Times New Roman" w:cs="Times New Roman"/>
          <w:sz w:val="28"/>
          <w:szCs w:val="28"/>
        </w:rPr>
        <w:t xml:space="preserve"> г. в </w:t>
      </w:r>
      <w:r w:rsidR="00E8304A" w:rsidRPr="0016041F">
        <w:rPr>
          <w:rFonts w:ascii="Times New Roman" w:hAnsi="Times New Roman" w:cs="Times New Roman"/>
          <w:b/>
          <w:sz w:val="28"/>
          <w:szCs w:val="28"/>
        </w:rPr>
        <w:t>Государственном</w:t>
      </w:r>
      <w:r w:rsidR="00C41D5E">
        <w:rPr>
          <w:rFonts w:ascii="Times New Roman" w:hAnsi="Times New Roman" w:cs="Times New Roman"/>
          <w:b/>
          <w:sz w:val="28"/>
          <w:szCs w:val="28"/>
        </w:rPr>
        <w:t xml:space="preserve"> музее истории российской литературы им. В.И. Даля </w:t>
      </w:r>
      <w:r w:rsidR="00C41D5E" w:rsidRPr="00C41D5E">
        <w:rPr>
          <w:rFonts w:ascii="Times New Roman" w:hAnsi="Times New Roman" w:cs="Times New Roman"/>
          <w:sz w:val="28"/>
          <w:szCs w:val="28"/>
        </w:rPr>
        <w:t>п</w:t>
      </w:r>
      <w:r w:rsidR="00E8304A" w:rsidRPr="0016041F">
        <w:rPr>
          <w:rFonts w:ascii="Times New Roman" w:hAnsi="Times New Roman" w:cs="Times New Roman"/>
          <w:sz w:val="28"/>
          <w:szCs w:val="28"/>
        </w:rPr>
        <w:t xml:space="preserve">ройдет международная научная конференция </w:t>
      </w:r>
      <w:proofErr w:type="spellStart"/>
      <w:r w:rsidR="00E8304A" w:rsidRPr="0016041F">
        <w:rPr>
          <w:rFonts w:ascii="Times New Roman" w:hAnsi="Times New Roman" w:cs="Times New Roman"/>
          <w:b/>
          <w:sz w:val="28"/>
          <w:szCs w:val="28"/>
        </w:rPr>
        <w:t>Эйхенбаумовские</w:t>
      </w:r>
      <w:proofErr w:type="spellEnd"/>
      <w:r w:rsidR="00E8304A" w:rsidRPr="0016041F">
        <w:rPr>
          <w:rFonts w:ascii="Times New Roman" w:hAnsi="Times New Roman" w:cs="Times New Roman"/>
          <w:b/>
          <w:sz w:val="28"/>
          <w:szCs w:val="28"/>
        </w:rPr>
        <w:t xml:space="preserve"> чтения</w:t>
      </w:r>
      <w:r w:rsidR="00194CFB">
        <w:rPr>
          <w:rFonts w:ascii="Times New Roman" w:hAnsi="Times New Roman" w:cs="Times New Roman"/>
          <w:sz w:val="28"/>
          <w:szCs w:val="28"/>
        </w:rPr>
        <w:t>.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>К участию приглашаются литер</w:t>
      </w:r>
      <w:r w:rsidR="006A06B4">
        <w:rPr>
          <w:rFonts w:ascii="Times New Roman" w:hAnsi="Times New Roman" w:cs="Times New Roman"/>
          <w:sz w:val="28"/>
          <w:szCs w:val="28"/>
        </w:rPr>
        <w:t>атуроведы, лингвисты, историки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041F">
        <w:rPr>
          <w:rFonts w:ascii="Times New Roman" w:hAnsi="Times New Roman" w:cs="Times New Roman"/>
          <w:sz w:val="28"/>
          <w:szCs w:val="28"/>
        </w:rPr>
        <w:t>студенты, аспиранты, кандидаты наук (</w:t>
      </w:r>
      <w:r w:rsidRPr="0016041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16041F">
        <w:rPr>
          <w:rFonts w:ascii="Times New Roman" w:hAnsi="Times New Roman" w:cs="Times New Roman"/>
          <w:sz w:val="28"/>
          <w:szCs w:val="28"/>
        </w:rPr>
        <w:t>)</w:t>
      </w:r>
      <w:r w:rsidR="006A06B4">
        <w:rPr>
          <w:rFonts w:ascii="Times New Roman" w:hAnsi="Times New Roman" w:cs="Times New Roman"/>
          <w:sz w:val="28"/>
          <w:szCs w:val="28"/>
        </w:rPr>
        <w:t>, сотрудники музеев</w:t>
      </w:r>
      <w:r w:rsidRPr="0016041F">
        <w:rPr>
          <w:rFonts w:ascii="Times New Roman" w:hAnsi="Times New Roman" w:cs="Times New Roman"/>
          <w:sz w:val="28"/>
          <w:szCs w:val="28"/>
        </w:rPr>
        <w:t>. Рабочие языки конференции – русский и английский. Регламент докладов – 20 минут (15 минут на доклад, 5 минут на обсуждение).</w:t>
      </w:r>
    </w:p>
    <w:p w:rsidR="00E8304A" w:rsidRPr="0016041F" w:rsidRDefault="006A06B4" w:rsidP="00E830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Принимаются тезисы докладов</w:t>
      </w:r>
      <w:r w:rsidR="00E8304A">
        <w:rPr>
          <w:rFonts w:ascii="Times New Roman" w:hAnsi="Times New Roman" w:cs="Times New Roman"/>
          <w:b/>
          <w:sz w:val="28"/>
          <w:szCs w:val="28"/>
        </w:rPr>
        <w:t>, посвященные</w:t>
      </w:r>
      <w:r w:rsidR="00E8304A" w:rsidRPr="0016041F">
        <w:rPr>
          <w:rFonts w:ascii="Times New Roman" w:hAnsi="Times New Roman" w:cs="Times New Roman"/>
          <w:b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b/>
          <w:sz w:val="28"/>
          <w:szCs w:val="28"/>
        </w:rPr>
        <w:t>им вопросам</w:t>
      </w:r>
      <w:r w:rsidR="00E8304A" w:rsidRPr="0016041F">
        <w:rPr>
          <w:rFonts w:ascii="Times New Roman" w:hAnsi="Times New Roman" w:cs="Times New Roman"/>
          <w:b/>
          <w:sz w:val="28"/>
          <w:szCs w:val="28"/>
        </w:rPr>
        <w:t>:</w:t>
      </w:r>
    </w:p>
    <w:p w:rsidR="00E8304A" w:rsidRPr="0016041F" w:rsidRDefault="00E8304A" w:rsidP="00E83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>Б. М. Эйхенбаум как историк литературы и его исследовательская традиция;</w:t>
      </w:r>
    </w:p>
    <w:p w:rsidR="00E8304A" w:rsidRPr="0016041F" w:rsidRDefault="00E8304A" w:rsidP="00E83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 xml:space="preserve">Литературный быт, литературное поведение и литературная репутация в </w:t>
      </w:r>
      <w:r w:rsidRPr="0016041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6041F">
        <w:rPr>
          <w:rFonts w:ascii="Times New Roman" w:hAnsi="Times New Roman" w:cs="Times New Roman"/>
          <w:sz w:val="28"/>
          <w:szCs w:val="28"/>
        </w:rPr>
        <w:t xml:space="preserve"> в.; издательские стратегии </w:t>
      </w:r>
      <w:r w:rsidRPr="0016041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6041F">
        <w:rPr>
          <w:rFonts w:ascii="Times New Roman" w:hAnsi="Times New Roman" w:cs="Times New Roman"/>
          <w:sz w:val="28"/>
          <w:szCs w:val="28"/>
        </w:rPr>
        <w:t xml:space="preserve">- ХХ вв. (издания сочинений поэтов и писателей </w:t>
      </w:r>
      <w:r w:rsidRPr="0016041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6041F">
        <w:rPr>
          <w:rFonts w:ascii="Times New Roman" w:hAnsi="Times New Roman" w:cs="Times New Roman"/>
          <w:sz w:val="28"/>
          <w:szCs w:val="28"/>
        </w:rPr>
        <w:t xml:space="preserve"> в.);</w:t>
      </w:r>
    </w:p>
    <w:p w:rsidR="00E8304A" w:rsidRPr="0016041F" w:rsidRDefault="00E8304A" w:rsidP="00E83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>История русской журналистики (периодика и литературная критика);</w:t>
      </w:r>
    </w:p>
    <w:p w:rsidR="00E8304A" w:rsidRPr="0016041F" w:rsidRDefault="00E8304A" w:rsidP="00E830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>Творчество М. Ю. Лермонтова и его след в русской литературе;</w:t>
      </w:r>
    </w:p>
    <w:p w:rsidR="00E8304A" w:rsidRDefault="00E8304A" w:rsidP="00E83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 xml:space="preserve">Русская поэзия первой трети </w:t>
      </w:r>
      <w:r w:rsidRPr="0016041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6041F">
        <w:rPr>
          <w:rFonts w:ascii="Times New Roman" w:hAnsi="Times New Roman" w:cs="Times New Roman"/>
          <w:sz w:val="28"/>
          <w:szCs w:val="28"/>
        </w:rPr>
        <w:t xml:space="preserve"> в. в аспекте стиховедения;</w:t>
      </w:r>
    </w:p>
    <w:p w:rsidR="00B938C9" w:rsidRPr="0016041F" w:rsidRDefault="00B938C9" w:rsidP="00E83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русского сентиментализма, восприятие Л. Стерна в России (к 250-летию первого издания романа Л. Стерна «Сентиментальное путешествие»);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 xml:space="preserve">По итогам конференции планируется издать </w:t>
      </w:r>
      <w:r w:rsidRPr="0016041F">
        <w:rPr>
          <w:rFonts w:ascii="Times New Roman" w:hAnsi="Times New Roman" w:cs="Times New Roman"/>
          <w:b/>
          <w:sz w:val="28"/>
          <w:szCs w:val="28"/>
        </w:rPr>
        <w:t>сборник статей</w:t>
      </w:r>
      <w:r w:rsidRPr="0016041F">
        <w:rPr>
          <w:rFonts w:ascii="Times New Roman" w:hAnsi="Times New Roman" w:cs="Times New Roman"/>
          <w:sz w:val="28"/>
          <w:szCs w:val="28"/>
        </w:rPr>
        <w:t>.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>Конференция будет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D5E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>отделах музея –</w:t>
      </w:r>
      <w:r w:rsidRPr="0016041F">
        <w:rPr>
          <w:rFonts w:ascii="Times New Roman" w:hAnsi="Times New Roman" w:cs="Times New Roman"/>
          <w:sz w:val="28"/>
          <w:szCs w:val="28"/>
        </w:rPr>
        <w:t xml:space="preserve"> Доме И. С. Остроухова в Трубниках и в Доме-музее М. Ю. Лермонтова. 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 xml:space="preserve">Заявки на участие в конференции принимаются до </w:t>
      </w:r>
      <w:r w:rsidR="006A06B4">
        <w:rPr>
          <w:rFonts w:ascii="Times New Roman" w:hAnsi="Times New Roman" w:cs="Times New Roman"/>
          <w:b/>
          <w:sz w:val="28"/>
          <w:szCs w:val="28"/>
        </w:rPr>
        <w:t>15 апреля 2018</w:t>
      </w:r>
      <w:r w:rsidRPr="0016041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6041F">
        <w:rPr>
          <w:rFonts w:ascii="Times New Roman" w:hAnsi="Times New Roman" w:cs="Times New Roman"/>
          <w:sz w:val="28"/>
          <w:szCs w:val="28"/>
        </w:rPr>
        <w:t>включительно. Заявки просим направлять в виде файлов *.</w:t>
      </w:r>
      <w:r w:rsidRPr="0016041F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16041F">
        <w:rPr>
          <w:rFonts w:ascii="Times New Roman" w:hAnsi="Times New Roman" w:cs="Times New Roman"/>
          <w:sz w:val="28"/>
          <w:szCs w:val="28"/>
        </w:rPr>
        <w:t xml:space="preserve"> приложением к электронному письму по адресу: </w:t>
      </w:r>
      <w:hyperlink r:id="rId7" w:history="1">
        <w:r w:rsidRPr="001604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boris</w:t>
        </w:r>
        <w:r w:rsidRPr="001604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604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eihenbaum</w:t>
        </w:r>
        <w:r w:rsidRPr="0016041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604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1604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604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E8304A" w:rsidRDefault="00E8304A" w:rsidP="00E8304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8304A" w:rsidRPr="0016041F" w:rsidRDefault="00E8304A" w:rsidP="00E830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41F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proofErr w:type="spellStart"/>
      <w:r w:rsidRPr="0016041F">
        <w:rPr>
          <w:rFonts w:ascii="Times New Roman" w:hAnsi="Times New Roman" w:cs="Times New Roman"/>
          <w:b/>
          <w:sz w:val="28"/>
          <w:szCs w:val="28"/>
        </w:rPr>
        <w:t>Эйхенбаумовских</w:t>
      </w:r>
      <w:proofErr w:type="spellEnd"/>
      <w:r w:rsidRPr="0016041F">
        <w:rPr>
          <w:rFonts w:ascii="Times New Roman" w:hAnsi="Times New Roman" w:cs="Times New Roman"/>
          <w:b/>
          <w:sz w:val="28"/>
          <w:szCs w:val="28"/>
        </w:rPr>
        <w:t xml:space="preserve"> чтениях: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>1.ФИО;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>2.Страна и город проживания;</w:t>
      </w:r>
    </w:p>
    <w:p w:rsidR="00E8304A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>3.Учебное заведение, факультет, кафедра;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4.Место работы, должность.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 xml:space="preserve">4.Академический статус (студент, аспирант, кандидат наук, </w:t>
      </w:r>
      <w:r w:rsidRPr="0016041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16041F">
        <w:rPr>
          <w:rFonts w:ascii="Times New Roman" w:hAnsi="Times New Roman" w:cs="Times New Roman"/>
          <w:sz w:val="28"/>
          <w:szCs w:val="28"/>
        </w:rPr>
        <w:t>; год обучения, курс, год защиты);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>5.Научный руководитель;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>6.Ученая степень, ученое звание (если есть);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>7.Контактные данные (электронный адрес, телефон);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>8.Тезисы доклада объемом до 1800 знаков.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41F">
        <w:rPr>
          <w:rFonts w:ascii="Times New Roman" w:hAnsi="Times New Roman" w:cs="Times New Roman"/>
          <w:b/>
          <w:sz w:val="28"/>
          <w:szCs w:val="28"/>
        </w:rPr>
        <w:t>Для иногородних участников: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>9. Нужна ли помощь в поиске жилья?</w:t>
      </w:r>
    </w:p>
    <w:p w:rsidR="00E8304A" w:rsidRPr="0016041F" w:rsidRDefault="005C5705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 и проживание участники оплачивают сами.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 xml:space="preserve">Организаторы конференции оставляют за собой право отбора тезисов. О своем решении оргкомитет известит участников конференции не позднее </w:t>
      </w:r>
      <w:r w:rsidR="006A06B4" w:rsidRPr="006A06B4">
        <w:rPr>
          <w:rFonts w:ascii="Times New Roman" w:hAnsi="Times New Roman" w:cs="Times New Roman"/>
          <w:b/>
          <w:sz w:val="28"/>
          <w:szCs w:val="28"/>
        </w:rPr>
        <w:t>30 апреля</w:t>
      </w:r>
      <w:r w:rsidR="006A06B4">
        <w:rPr>
          <w:rFonts w:ascii="Times New Roman" w:hAnsi="Times New Roman" w:cs="Times New Roman"/>
          <w:sz w:val="28"/>
          <w:szCs w:val="28"/>
        </w:rPr>
        <w:t xml:space="preserve"> </w:t>
      </w:r>
      <w:r w:rsidR="006A06B4">
        <w:rPr>
          <w:rFonts w:ascii="Times New Roman" w:hAnsi="Times New Roman" w:cs="Times New Roman"/>
          <w:b/>
          <w:sz w:val="28"/>
          <w:szCs w:val="28"/>
        </w:rPr>
        <w:t>2018</w:t>
      </w:r>
      <w:r w:rsidRPr="0016041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6041F">
        <w:rPr>
          <w:rFonts w:ascii="Times New Roman" w:hAnsi="Times New Roman" w:cs="Times New Roman"/>
          <w:sz w:val="28"/>
          <w:szCs w:val="28"/>
        </w:rPr>
        <w:t>.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 xml:space="preserve">По всем вопросам просьба обращаться по указанному электронному адресу. </w:t>
      </w:r>
    </w:p>
    <w:p w:rsidR="00E8304A" w:rsidRPr="0016041F" w:rsidRDefault="00E8304A" w:rsidP="00E8304A">
      <w:pPr>
        <w:jc w:val="both"/>
        <w:rPr>
          <w:rFonts w:ascii="Times New Roman" w:hAnsi="Times New Roman" w:cs="Times New Roman"/>
          <w:sz w:val="28"/>
          <w:szCs w:val="28"/>
        </w:rPr>
      </w:pPr>
      <w:r w:rsidRPr="0016041F">
        <w:rPr>
          <w:rFonts w:ascii="Times New Roman" w:hAnsi="Times New Roman" w:cs="Times New Roman"/>
          <w:sz w:val="28"/>
          <w:szCs w:val="28"/>
        </w:rPr>
        <w:t>Координатор конференции: Кристина Витальевна Сарычева, научный сотрудник Государственного музея</w:t>
      </w:r>
      <w:r w:rsidR="006A06B4">
        <w:rPr>
          <w:rFonts w:ascii="Times New Roman" w:hAnsi="Times New Roman" w:cs="Times New Roman"/>
          <w:sz w:val="28"/>
          <w:szCs w:val="28"/>
        </w:rPr>
        <w:t xml:space="preserve"> российской литературы им. В.И. Даля</w:t>
      </w:r>
      <w:r w:rsidRPr="0016041F">
        <w:rPr>
          <w:rFonts w:ascii="Times New Roman" w:hAnsi="Times New Roman" w:cs="Times New Roman"/>
          <w:sz w:val="28"/>
          <w:szCs w:val="28"/>
        </w:rPr>
        <w:t>.</w:t>
      </w:r>
    </w:p>
    <w:p w:rsidR="00954D3C" w:rsidRDefault="00954D3C"/>
    <w:sectPr w:rsidR="00954D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F4" w:rsidRDefault="00717EF4">
      <w:pPr>
        <w:spacing w:after="0" w:line="240" w:lineRule="auto"/>
      </w:pPr>
      <w:r>
        <w:separator/>
      </w:r>
    </w:p>
  </w:endnote>
  <w:endnote w:type="continuationSeparator" w:id="0">
    <w:p w:rsidR="00717EF4" w:rsidRDefault="0071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856019"/>
      <w:docPartObj>
        <w:docPartGallery w:val="Page Numbers (Bottom of Page)"/>
        <w:docPartUnique/>
      </w:docPartObj>
    </w:sdtPr>
    <w:sdtEndPr/>
    <w:sdtContent>
      <w:p w:rsidR="0051087A" w:rsidRDefault="00836B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D5E">
          <w:rPr>
            <w:noProof/>
          </w:rPr>
          <w:t>2</w:t>
        </w:r>
        <w:r>
          <w:fldChar w:fldCharType="end"/>
        </w:r>
      </w:p>
    </w:sdtContent>
  </w:sdt>
  <w:p w:rsidR="0051087A" w:rsidRDefault="00717E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F4" w:rsidRDefault="00717EF4">
      <w:pPr>
        <w:spacing w:after="0" w:line="240" w:lineRule="auto"/>
      </w:pPr>
      <w:r>
        <w:separator/>
      </w:r>
    </w:p>
  </w:footnote>
  <w:footnote w:type="continuationSeparator" w:id="0">
    <w:p w:rsidR="00717EF4" w:rsidRDefault="00717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42B57"/>
    <w:multiLevelType w:val="hybridMultilevel"/>
    <w:tmpl w:val="248E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72"/>
    <w:rsid w:val="00076A72"/>
    <w:rsid w:val="00194CFB"/>
    <w:rsid w:val="005C5705"/>
    <w:rsid w:val="006A06B4"/>
    <w:rsid w:val="00717EF4"/>
    <w:rsid w:val="00836B25"/>
    <w:rsid w:val="00954D3C"/>
    <w:rsid w:val="00A50EA8"/>
    <w:rsid w:val="00B17AA2"/>
    <w:rsid w:val="00B938C9"/>
    <w:rsid w:val="00C41D5E"/>
    <w:rsid w:val="00CC36D4"/>
    <w:rsid w:val="00E8304A"/>
    <w:rsid w:val="00E8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0467"/>
  <w15:chartTrackingRefBased/>
  <w15:docId w15:val="{B2845592-7EA7-43B7-9FCD-CE3E0493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0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304A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E83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ris.eihenbau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9</cp:revision>
  <dcterms:created xsi:type="dcterms:W3CDTF">2017-08-23T09:00:00Z</dcterms:created>
  <dcterms:modified xsi:type="dcterms:W3CDTF">2018-01-16T07:56:00Z</dcterms:modified>
</cp:coreProperties>
</file>